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7DC" w:rsidRDefault="005F57DC" w:rsidP="00624180">
      <w:pPr>
        <w:tabs>
          <w:tab w:val="left" w:pos="0"/>
          <w:tab w:val="center" w:pos="5233"/>
        </w:tabs>
        <w:spacing w:after="120"/>
        <w:jc w:val="center"/>
        <w:rPr>
          <w:rFonts w:ascii="Arial Black" w:hAnsi="Arial Black" w:cs="Arial"/>
          <w:b/>
          <w:color w:val="1F3864"/>
          <w:sz w:val="32"/>
          <w:szCs w:val="32"/>
        </w:rPr>
      </w:pPr>
    </w:p>
    <w:p w:rsidR="005F57DC" w:rsidRDefault="005F57DC" w:rsidP="00624180">
      <w:pPr>
        <w:tabs>
          <w:tab w:val="left" w:pos="0"/>
          <w:tab w:val="center" w:pos="5233"/>
        </w:tabs>
        <w:spacing w:after="120"/>
        <w:jc w:val="center"/>
        <w:rPr>
          <w:rFonts w:ascii="Arial Black" w:hAnsi="Arial Black" w:cs="Arial"/>
          <w:b/>
          <w:color w:val="1F3864"/>
          <w:sz w:val="32"/>
          <w:szCs w:val="32"/>
        </w:rPr>
      </w:pPr>
    </w:p>
    <w:p w:rsidR="005F57DC" w:rsidRDefault="005F57DC" w:rsidP="00624180">
      <w:pPr>
        <w:tabs>
          <w:tab w:val="left" w:pos="0"/>
          <w:tab w:val="center" w:pos="5233"/>
        </w:tabs>
        <w:spacing w:after="120"/>
        <w:jc w:val="center"/>
        <w:rPr>
          <w:rFonts w:ascii="Arial Black" w:hAnsi="Arial Black" w:cs="Arial"/>
          <w:b/>
          <w:color w:val="1F3864"/>
          <w:sz w:val="32"/>
          <w:szCs w:val="32"/>
        </w:rPr>
      </w:pPr>
    </w:p>
    <w:p w:rsidR="00624180" w:rsidRDefault="00624180" w:rsidP="00624180">
      <w:pPr>
        <w:tabs>
          <w:tab w:val="left" w:pos="0"/>
          <w:tab w:val="center" w:pos="5233"/>
        </w:tabs>
        <w:spacing w:after="120"/>
        <w:jc w:val="center"/>
        <w:rPr>
          <w:rFonts w:ascii="Arial Black" w:hAnsi="Arial Black" w:cs="Arial"/>
          <w:b/>
          <w:color w:val="1F3864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57150</wp:posOffset>
            </wp:positionV>
            <wp:extent cx="1816100" cy="610870"/>
            <wp:effectExtent l="0" t="0" r="0" b="0"/>
            <wp:wrapThrough wrapText="bothSides">
              <wp:wrapPolygon edited="0">
                <wp:start x="0" y="0"/>
                <wp:lineTo x="0" y="20881"/>
                <wp:lineTo x="21298" y="20881"/>
                <wp:lineTo x="21298" y="0"/>
                <wp:lineTo x="0" y="0"/>
              </wp:wrapPolygon>
            </wp:wrapThrough>
            <wp:docPr id="1" name="Imagem 1" descr="http://www.camarasumare.sp.gov.br/site/imagens/logo-camara-sum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marasumare.sp.gov.br/site/imagens/logo-camara-sumare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61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 w:cs="Arial"/>
          <w:b/>
          <w:color w:val="1F3864"/>
          <w:sz w:val="32"/>
          <w:szCs w:val="32"/>
        </w:rPr>
        <w:t>CÂMARA MUNICIPAL DE SUMARÉ</w:t>
      </w:r>
    </w:p>
    <w:p w:rsidR="00624180" w:rsidRDefault="00624180" w:rsidP="00624180">
      <w:pPr>
        <w:tabs>
          <w:tab w:val="left" w:pos="0"/>
          <w:tab w:val="left" w:pos="3119"/>
        </w:tabs>
        <w:spacing w:after="120"/>
        <w:jc w:val="center"/>
        <w:rPr>
          <w:rFonts w:ascii="Arial Black" w:hAnsi="Arial Black" w:cs="Arial"/>
          <w:b/>
          <w:color w:val="1F3864"/>
          <w:sz w:val="32"/>
          <w:szCs w:val="32"/>
        </w:rPr>
      </w:pPr>
      <w:r>
        <w:rPr>
          <w:rFonts w:ascii="Arial Black" w:hAnsi="Arial Black" w:cs="Arial"/>
          <w:b/>
          <w:color w:val="1F3864"/>
          <w:sz w:val="32"/>
          <w:szCs w:val="32"/>
        </w:rPr>
        <w:t>ESTADO DE SÃO PAULO</w:t>
      </w:r>
    </w:p>
    <w:p w:rsidR="00722B35" w:rsidRDefault="00722B35" w:rsidP="00624180">
      <w:pPr>
        <w:tabs>
          <w:tab w:val="left" w:pos="0"/>
          <w:tab w:val="left" w:pos="3119"/>
        </w:tabs>
        <w:spacing w:after="120"/>
        <w:jc w:val="center"/>
        <w:rPr>
          <w:rFonts w:ascii="Arial Black" w:hAnsi="Arial Black" w:cs="Arial"/>
          <w:b/>
          <w:color w:val="1F3864"/>
          <w:sz w:val="32"/>
          <w:szCs w:val="32"/>
        </w:rPr>
      </w:pPr>
    </w:p>
    <w:p w:rsidR="00624180" w:rsidRPr="00624180" w:rsidRDefault="00624180" w:rsidP="00624180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shd w:val="clear" w:color="auto" w:fill="1F3864"/>
        <w:spacing w:after="120" w:line="240" w:lineRule="auto"/>
        <w:jc w:val="center"/>
        <w:rPr>
          <w:rFonts w:ascii="Arial Black" w:hAnsi="Arial Black" w:cs="Arial"/>
          <w:b/>
          <w:color w:val="FFFFFF"/>
          <w:sz w:val="32"/>
          <w:szCs w:val="32"/>
        </w:rPr>
      </w:pPr>
      <w:r w:rsidRPr="00624180">
        <w:rPr>
          <w:rFonts w:ascii="Arial Black" w:hAnsi="Arial Black" w:cs="Arial"/>
          <w:b/>
          <w:color w:val="FFFFFF"/>
          <w:sz w:val="32"/>
          <w:szCs w:val="32"/>
        </w:rPr>
        <w:t>COMUNICADO DE SUSPENSÃO TEMPORÁRIA</w:t>
      </w:r>
    </w:p>
    <w:p w:rsidR="00624180" w:rsidRDefault="00624180" w:rsidP="00624180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shd w:val="clear" w:color="auto" w:fill="1F3864"/>
        <w:spacing w:after="120" w:line="240" w:lineRule="auto"/>
        <w:jc w:val="center"/>
        <w:rPr>
          <w:rFonts w:ascii="Arial Black" w:hAnsi="Arial Black" w:cs="Arial"/>
          <w:b/>
          <w:color w:val="FFFFFF"/>
        </w:rPr>
      </w:pPr>
      <w:r>
        <w:rPr>
          <w:rFonts w:ascii="Arial Black" w:hAnsi="Arial Black" w:cs="Arial"/>
          <w:b/>
          <w:color w:val="FFFFFF"/>
        </w:rPr>
        <w:t>CONCURSO PÚBLICO – EDITAL Nº 01/2018</w:t>
      </w:r>
    </w:p>
    <w:p w:rsidR="00682D17" w:rsidRPr="00682D17" w:rsidRDefault="00682D17" w:rsidP="001222DE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82D17" w:rsidRPr="00682D17" w:rsidRDefault="00682D17" w:rsidP="001222DE">
      <w:pPr>
        <w:spacing w:after="0" w:line="360" w:lineRule="auto"/>
        <w:rPr>
          <w:rFonts w:ascii="Arial Black" w:hAnsi="Arial Black" w:cs="Arial"/>
          <w:sz w:val="28"/>
          <w:szCs w:val="28"/>
        </w:rPr>
      </w:pPr>
    </w:p>
    <w:p w:rsidR="00423E3B" w:rsidRPr="00722B35" w:rsidRDefault="00624180" w:rsidP="00682D1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22B35">
        <w:rPr>
          <w:rFonts w:ascii="Arial" w:hAnsi="Arial" w:cs="Arial"/>
          <w:sz w:val="20"/>
          <w:szCs w:val="20"/>
        </w:rPr>
        <w:t xml:space="preserve">O Presidente da </w:t>
      </w:r>
      <w:r w:rsidRPr="00722B35">
        <w:rPr>
          <w:rFonts w:ascii="Arial" w:hAnsi="Arial" w:cs="Arial"/>
          <w:b/>
          <w:sz w:val="20"/>
          <w:szCs w:val="20"/>
        </w:rPr>
        <w:t>CÂMARA MUNICIPAL DE SUMARÉ, Estado de São Paulo</w:t>
      </w:r>
      <w:r w:rsidRPr="00722B35">
        <w:rPr>
          <w:rFonts w:ascii="Arial" w:hAnsi="Arial" w:cs="Arial"/>
          <w:sz w:val="20"/>
          <w:szCs w:val="20"/>
        </w:rPr>
        <w:t xml:space="preserve">, no uso das atribuições que lhe são conferidas pela legislação vigente </w:t>
      </w:r>
      <w:r w:rsidR="00D631C9" w:rsidRPr="00722B35">
        <w:rPr>
          <w:rFonts w:ascii="Arial" w:hAnsi="Arial" w:cs="Arial"/>
          <w:sz w:val="20"/>
          <w:szCs w:val="20"/>
        </w:rPr>
        <w:t>e</w:t>
      </w:r>
      <w:r w:rsidR="00D631C9" w:rsidRPr="00722B35">
        <w:rPr>
          <w:rFonts w:ascii="Arial" w:hAnsi="Arial" w:cs="Arial"/>
          <w:b/>
          <w:sz w:val="20"/>
          <w:szCs w:val="20"/>
        </w:rPr>
        <w:t xml:space="preserve"> </w:t>
      </w:r>
      <w:r w:rsidR="000B659F" w:rsidRPr="00722B35">
        <w:rPr>
          <w:rFonts w:ascii="Arial" w:hAnsi="Arial" w:cs="Arial"/>
          <w:sz w:val="20"/>
          <w:szCs w:val="20"/>
        </w:rPr>
        <w:t>e</w:t>
      </w:r>
      <w:r w:rsidR="00423E3B" w:rsidRPr="00722B35">
        <w:rPr>
          <w:rFonts w:ascii="Arial" w:hAnsi="Arial" w:cs="Arial"/>
          <w:sz w:val="20"/>
          <w:szCs w:val="20"/>
        </w:rPr>
        <w:t>m cumprimento a</w:t>
      </w:r>
      <w:r w:rsidR="00423E3B" w:rsidRPr="00722B35">
        <w:rPr>
          <w:rFonts w:ascii="Arial" w:hAnsi="Arial" w:cs="Arial"/>
          <w:b/>
          <w:sz w:val="20"/>
          <w:szCs w:val="20"/>
        </w:rPr>
        <w:t xml:space="preserve"> LIMINAR DEFERIDA nos autos da A</w:t>
      </w:r>
      <w:r w:rsidR="000B659F" w:rsidRPr="00722B35">
        <w:rPr>
          <w:rFonts w:ascii="Arial" w:hAnsi="Arial" w:cs="Arial"/>
          <w:b/>
          <w:sz w:val="20"/>
          <w:szCs w:val="20"/>
        </w:rPr>
        <w:t>ç</w:t>
      </w:r>
      <w:r w:rsidR="00423E3B" w:rsidRPr="00722B35">
        <w:rPr>
          <w:rFonts w:ascii="Arial" w:hAnsi="Arial" w:cs="Arial"/>
          <w:b/>
          <w:sz w:val="20"/>
          <w:szCs w:val="20"/>
        </w:rPr>
        <w:t xml:space="preserve">ão Civil Pública, processo nº </w:t>
      </w:r>
      <w:r w:rsidR="00BE0342" w:rsidRPr="00722B35">
        <w:rPr>
          <w:rFonts w:ascii="Arial" w:hAnsi="Arial" w:cs="Arial"/>
          <w:b/>
          <w:sz w:val="20"/>
          <w:szCs w:val="20"/>
        </w:rPr>
        <w:t xml:space="preserve"> </w:t>
      </w:r>
      <w:r w:rsidRPr="00722B35">
        <w:rPr>
          <w:rFonts w:ascii="Arial" w:hAnsi="Arial" w:cs="Arial"/>
          <w:b/>
          <w:sz w:val="20"/>
          <w:szCs w:val="20"/>
        </w:rPr>
        <w:t>1005889-22.2018.8.26.0604</w:t>
      </w:r>
      <w:r w:rsidR="00BE0342" w:rsidRPr="00722B35">
        <w:rPr>
          <w:rFonts w:ascii="Arial" w:hAnsi="Arial" w:cs="Arial"/>
          <w:b/>
          <w:sz w:val="20"/>
          <w:szCs w:val="20"/>
        </w:rPr>
        <w:t xml:space="preserve">, </w:t>
      </w:r>
      <w:r w:rsidR="00423E3B" w:rsidRPr="00722B35">
        <w:rPr>
          <w:rFonts w:ascii="Arial" w:hAnsi="Arial" w:cs="Arial"/>
          <w:b/>
          <w:sz w:val="20"/>
          <w:szCs w:val="20"/>
        </w:rPr>
        <w:t xml:space="preserve"> ajuizada pelo Ministério Público </w:t>
      </w:r>
      <w:r w:rsidR="00722B35">
        <w:rPr>
          <w:rFonts w:ascii="Arial" w:hAnsi="Arial" w:cs="Arial"/>
          <w:b/>
          <w:sz w:val="20"/>
          <w:szCs w:val="20"/>
        </w:rPr>
        <w:t>do Estado de São Paulo</w:t>
      </w:r>
      <w:r w:rsidR="00423E3B" w:rsidRPr="00722B35">
        <w:rPr>
          <w:rFonts w:ascii="Arial" w:hAnsi="Arial" w:cs="Arial"/>
          <w:b/>
          <w:sz w:val="20"/>
          <w:szCs w:val="20"/>
        </w:rPr>
        <w:t xml:space="preserve">, em trâmite perante a </w:t>
      </w:r>
      <w:r w:rsidR="00BE0342" w:rsidRPr="00722B35">
        <w:rPr>
          <w:rFonts w:ascii="Arial" w:hAnsi="Arial" w:cs="Arial"/>
          <w:b/>
          <w:sz w:val="20"/>
          <w:szCs w:val="20"/>
        </w:rPr>
        <w:t xml:space="preserve"> 1ª Vara </w:t>
      </w:r>
      <w:r w:rsidRPr="00722B35">
        <w:rPr>
          <w:rFonts w:ascii="Arial" w:hAnsi="Arial" w:cs="Arial"/>
          <w:b/>
          <w:sz w:val="20"/>
          <w:szCs w:val="20"/>
        </w:rPr>
        <w:t>Cível da Comarca de Sumaré</w:t>
      </w:r>
      <w:r w:rsidR="00BE0342" w:rsidRPr="00722B35">
        <w:rPr>
          <w:rFonts w:ascii="Arial" w:hAnsi="Arial" w:cs="Arial"/>
          <w:b/>
          <w:sz w:val="20"/>
          <w:szCs w:val="20"/>
        </w:rPr>
        <w:t>,</w:t>
      </w:r>
      <w:r w:rsidR="00423E3B" w:rsidRPr="00722B35">
        <w:rPr>
          <w:rFonts w:ascii="Arial" w:hAnsi="Arial" w:cs="Arial"/>
          <w:b/>
          <w:sz w:val="20"/>
          <w:szCs w:val="20"/>
        </w:rPr>
        <w:t xml:space="preserve"> torna públic</w:t>
      </w:r>
      <w:r w:rsidRPr="00722B35">
        <w:rPr>
          <w:rFonts w:ascii="Arial" w:hAnsi="Arial" w:cs="Arial"/>
          <w:b/>
          <w:sz w:val="20"/>
          <w:szCs w:val="20"/>
        </w:rPr>
        <w:t>o</w:t>
      </w:r>
      <w:r w:rsidR="00423E3B" w:rsidRPr="00722B35">
        <w:rPr>
          <w:rFonts w:ascii="Arial" w:hAnsi="Arial" w:cs="Arial"/>
          <w:b/>
          <w:sz w:val="20"/>
          <w:szCs w:val="20"/>
        </w:rPr>
        <w:t xml:space="preserve"> a SUSPENSÃO TEMPORÁRIA do Concurso Público  d</w:t>
      </w:r>
      <w:r w:rsidRPr="00722B35">
        <w:rPr>
          <w:rFonts w:ascii="Arial" w:hAnsi="Arial" w:cs="Arial"/>
          <w:b/>
          <w:sz w:val="20"/>
          <w:szCs w:val="20"/>
        </w:rPr>
        <w:t>a</w:t>
      </w:r>
      <w:r w:rsidR="00423E3B" w:rsidRPr="00722B35">
        <w:rPr>
          <w:rFonts w:ascii="Arial" w:hAnsi="Arial" w:cs="Arial"/>
          <w:b/>
          <w:sz w:val="20"/>
          <w:szCs w:val="20"/>
        </w:rPr>
        <w:t xml:space="preserve"> </w:t>
      </w:r>
      <w:r w:rsidRPr="00722B35">
        <w:rPr>
          <w:rFonts w:ascii="Arial" w:hAnsi="Arial" w:cs="Arial"/>
          <w:b/>
          <w:sz w:val="20"/>
          <w:szCs w:val="20"/>
        </w:rPr>
        <w:t>Câmara Municipal de Sumaré</w:t>
      </w:r>
      <w:r w:rsidR="00423E3B" w:rsidRPr="00722B35">
        <w:rPr>
          <w:rFonts w:ascii="Arial" w:hAnsi="Arial" w:cs="Arial"/>
          <w:b/>
          <w:sz w:val="20"/>
          <w:szCs w:val="20"/>
        </w:rPr>
        <w:t xml:space="preserve">,  regido pelo Edital nº </w:t>
      </w:r>
      <w:r w:rsidRPr="00722B35">
        <w:rPr>
          <w:rFonts w:ascii="Arial" w:hAnsi="Arial" w:cs="Arial"/>
          <w:b/>
          <w:sz w:val="20"/>
          <w:szCs w:val="20"/>
        </w:rPr>
        <w:t>01</w:t>
      </w:r>
      <w:r w:rsidR="00BE0342" w:rsidRPr="00722B35">
        <w:rPr>
          <w:rFonts w:ascii="Arial" w:hAnsi="Arial" w:cs="Arial"/>
          <w:b/>
          <w:sz w:val="20"/>
          <w:szCs w:val="20"/>
        </w:rPr>
        <w:t>/201</w:t>
      </w:r>
      <w:r w:rsidRPr="00722B35">
        <w:rPr>
          <w:rFonts w:ascii="Arial" w:hAnsi="Arial" w:cs="Arial"/>
          <w:b/>
          <w:sz w:val="20"/>
          <w:szCs w:val="20"/>
        </w:rPr>
        <w:t>8</w:t>
      </w:r>
      <w:r w:rsidR="00423E3B" w:rsidRPr="00722B35">
        <w:rPr>
          <w:rFonts w:ascii="Arial" w:hAnsi="Arial" w:cs="Arial"/>
          <w:b/>
          <w:sz w:val="20"/>
          <w:szCs w:val="20"/>
        </w:rPr>
        <w:t xml:space="preserve">, de </w:t>
      </w:r>
      <w:r w:rsidRPr="00722B35">
        <w:rPr>
          <w:rFonts w:ascii="Arial" w:hAnsi="Arial" w:cs="Arial"/>
          <w:b/>
          <w:sz w:val="20"/>
          <w:szCs w:val="20"/>
        </w:rPr>
        <w:t>16</w:t>
      </w:r>
      <w:r w:rsidR="001025EE" w:rsidRPr="00722B35">
        <w:rPr>
          <w:rFonts w:ascii="Arial" w:hAnsi="Arial" w:cs="Arial"/>
          <w:b/>
          <w:sz w:val="20"/>
          <w:szCs w:val="20"/>
        </w:rPr>
        <w:t xml:space="preserve"> de </w:t>
      </w:r>
      <w:r w:rsidRPr="00722B35">
        <w:rPr>
          <w:rFonts w:ascii="Arial" w:hAnsi="Arial" w:cs="Arial"/>
          <w:b/>
          <w:sz w:val="20"/>
          <w:szCs w:val="20"/>
        </w:rPr>
        <w:t>fevereiro</w:t>
      </w:r>
      <w:r w:rsidR="001025EE" w:rsidRPr="00722B35">
        <w:rPr>
          <w:rFonts w:ascii="Arial" w:hAnsi="Arial" w:cs="Arial"/>
          <w:b/>
          <w:sz w:val="20"/>
          <w:szCs w:val="20"/>
        </w:rPr>
        <w:t xml:space="preserve"> de 201</w:t>
      </w:r>
      <w:r w:rsidRPr="00722B35">
        <w:rPr>
          <w:rFonts w:ascii="Arial" w:hAnsi="Arial" w:cs="Arial"/>
          <w:b/>
          <w:sz w:val="20"/>
          <w:szCs w:val="20"/>
        </w:rPr>
        <w:t>8</w:t>
      </w:r>
      <w:r w:rsidR="001025EE" w:rsidRPr="00722B35">
        <w:rPr>
          <w:rFonts w:ascii="Arial" w:hAnsi="Arial" w:cs="Arial"/>
          <w:b/>
          <w:sz w:val="20"/>
          <w:szCs w:val="20"/>
        </w:rPr>
        <w:t>.</w:t>
      </w:r>
    </w:p>
    <w:p w:rsidR="00722B35" w:rsidRDefault="00722B35" w:rsidP="00682D1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23E3B" w:rsidRPr="00722B35" w:rsidRDefault="001025EE" w:rsidP="00682D1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22B35">
        <w:rPr>
          <w:rFonts w:ascii="Arial" w:hAnsi="Arial" w:cs="Arial"/>
          <w:b/>
          <w:sz w:val="20"/>
          <w:szCs w:val="20"/>
        </w:rPr>
        <w:t xml:space="preserve">Solicitamos aos interessados que acompanhem </w:t>
      </w:r>
      <w:r w:rsidR="001222DE" w:rsidRPr="00722B35">
        <w:rPr>
          <w:rFonts w:ascii="Arial" w:hAnsi="Arial" w:cs="Arial"/>
          <w:b/>
          <w:sz w:val="20"/>
          <w:szCs w:val="20"/>
        </w:rPr>
        <w:t xml:space="preserve">as informações relativas ao </w:t>
      </w:r>
      <w:r w:rsidR="002425A9" w:rsidRPr="00722B35">
        <w:rPr>
          <w:rFonts w:ascii="Arial" w:hAnsi="Arial" w:cs="Arial"/>
          <w:b/>
          <w:sz w:val="20"/>
          <w:szCs w:val="20"/>
        </w:rPr>
        <w:t xml:space="preserve">presente </w:t>
      </w:r>
      <w:r w:rsidR="001222DE" w:rsidRPr="00722B35">
        <w:rPr>
          <w:rFonts w:ascii="Arial" w:hAnsi="Arial" w:cs="Arial"/>
          <w:b/>
          <w:sz w:val="20"/>
          <w:szCs w:val="20"/>
        </w:rPr>
        <w:t>certame através do</w:t>
      </w:r>
      <w:r w:rsidR="00F06481" w:rsidRPr="00722B35">
        <w:rPr>
          <w:rFonts w:ascii="Arial" w:hAnsi="Arial" w:cs="Arial"/>
          <w:b/>
          <w:sz w:val="20"/>
          <w:szCs w:val="20"/>
        </w:rPr>
        <w:t>s</w:t>
      </w:r>
      <w:r w:rsidR="001222DE" w:rsidRPr="00722B35">
        <w:rPr>
          <w:rFonts w:ascii="Arial" w:hAnsi="Arial" w:cs="Arial"/>
          <w:b/>
          <w:sz w:val="20"/>
          <w:szCs w:val="20"/>
        </w:rPr>
        <w:t xml:space="preserve"> sites oficiais</w:t>
      </w:r>
      <w:r w:rsidR="00722B35" w:rsidRPr="00722B35">
        <w:rPr>
          <w:rFonts w:ascii="Arial" w:hAnsi="Arial" w:cs="Arial"/>
          <w:b/>
          <w:sz w:val="20"/>
          <w:szCs w:val="20"/>
        </w:rPr>
        <w:t xml:space="preserve"> do </w:t>
      </w:r>
      <w:r w:rsidR="00722B35" w:rsidRPr="00722B3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INSTITUTO MAIS (</w:t>
      </w:r>
      <w:r w:rsidR="00722B35" w:rsidRPr="00722B35">
        <w:rPr>
          <w:rFonts w:ascii="Arial" w:hAnsi="Arial" w:cs="Arial"/>
          <w:b/>
          <w:bCs/>
          <w:sz w:val="20"/>
          <w:szCs w:val="20"/>
          <w:shd w:val="clear" w:color="auto" w:fill="FFFFFF"/>
        </w:rPr>
        <w:t>www.institutomais.org.br</w:t>
      </w:r>
      <w:r w:rsidR="00722B35" w:rsidRPr="00722B3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) </w:t>
      </w:r>
      <w:r w:rsidR="00722B35" w:rsidRPr="00722B35">
        <w:rPr>
          <w:rFonts w:ascii="Arial" w:hAnsi="Arial" w:cs="Arial"/>
          <w:color w:val="222222"/>
          <w:sz w:val="20"/>
          <w:szCs w:val="20"/>
          <w:shd w:val="clear" w:color="auto" w:fill="FFFFFF"/>
        </w:rPr>
        <w:t>e</w:t>
      </w:r>
      <w:r w:rsidR="00722B3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722B35" w:rsidRPr="00722B35">
        <w:rPr>
          <w:rFonts w:ascii="Arial" w:hAnsi="Arial" w:cs="Arial"/>
          <w:color w:val="222222"/>
          <w:sz w:val="20"/>
          <w:szCs w:val="20"/>
          <w:shd w:val="clear" w:color="auto" w:fill="FFFFFF"/>
        </w:rPr>
        <w:t>da</w:t>
      </w:r>
      <w:r w:rsidR="00722B3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722B35" w:rsidRPr="00722B35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C</w:t>
      </w:r>
      <w:r w:rsidR="00722B35" w:rsidRPr="00722B3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ÂMARA MUNICIPAL DE SUMARÉ/SP</w:t>
      </w:r>
      <w:r w:rsidR="00722B3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="00722B35" w:rsidRPr="00722B3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(www.camarasumare.sp.gov.br)</w:t>
      </w:r>
      <w:r w:rsidR="004E0C8B" w:rsidRPr="00722B35">
        <w:rPr>
          <w:rFonts w:ascii="Arial" w:hAnsi="Arial" w:cs="Arial"/>
          <w:b/>
          <w:sz w:val="20"/>
          <w:szCs w:val="20"/>
        </w:rPr>
        <w:t>.</w:t>
      </w:r>
    </w:p>
    <w:p w:rsidR="002425A9" w:rsidRPr="00682D17" w:rsidRDefault="002425A9" w:rsidP="002425A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425A9" w:rsidRPr="00682D17" w:rsidRDefault="002425A9" w:rsidP="00722B3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F57DC" w:rsidRDefault="005F57DC" w:rsidP="00722B35">
      <w:pPr>
        <w:pStyle w:val="Recuodecorpodetexto22"/>
        <w:spacing w:after="120"/>
        <w:ind w:left="0"/>
        <w:jc w:val="center"/>
        <w:rPr>
          <w:rFonts w:ascii="Arial" w:hAnsi="Arial" w:cs="Arial"/>
          <w:b/>
          <w:sz w:val="20"/>
        </w:rPr>
      </w:pPr>
    </w:p>
    <w:p w:rsidR="00722B35" w:rsidRDefault="00722B35" w:rsidP="00722B35">
      <w:pPr>
        <w:pStyle w:val="Recuodecorpodetexto22"/>
        <w:spacing w:after="120"/>
        <w:ind w:left="0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 xml:space="preserve">Sumaré/SP, </w:t>
      </w:r>
      <w:r w:rsidR="005F57DC">
        <w:rPr>
          <w:rFonts w:ascii="Arial" w:hAnsi="Arial" w:cs="Arial"/>
          <w:b/>
          <w:sz w:val="20"/>
        </w:rPr>
        <w:t>30</w:t>
      </w:r>
      <w:r>
        <w:rPr>
          <w:rFonts w:ascii="Arial" w:hAnsi="Arial" w:cs="Arial"/>
          <w:b/>
          <w:sz w:val="20"/>
        </w:rPr>
        <w:t xml:space="preserve"> de julho de 2018.</w:t>
      </w:r>
    </w:p>
    <w:p w:rsidR="00722B35" w:rsidRDefault="00722B35" w:rsidP="00722B35">
      <w:pPr>
        <w:pStyle w:val="Recuodecorpodetexto22"/>
        <w:spacing w:after="120"/>
        <w:ind w:left="0"/>
        <w:jc w:val="center"/>
        <w:rPr>
          <w:rFonts w:ascii="Arial" w:hAnsi="Arial" w:cs="Arial"/>
          <w:b/>
          <w:sz w:val="20"/>
        </w:rPr>
      </w:pPr>
    </w:p>
    <w:p w:rsidR="00722B35" w:rsidRDefault="00722B35" w:rsidP="00722B35">
      <w:pPr>
        <w:pStyle w:val="Recuodecorpodetexto22"/>
        <w:spacing w:after="120"/>
        <w:ind w:left="0"/>
        <w:jc w:val="center"/>
        <w:rPr>
          <w:rFonts w:ascii="Arial" w:hAnsi="Arial" w:cs="Arial"/>
          <w:b/>
          <w:sz w:val="20"/>
        </w:rPr>
      </w:pPr>
    </w:p>
    <w:p w:rsidR="00722B35" w:rsidRDefault="00722B35" w:rsidP="00722B35">
      <w:pPr>
        <w:pStyle w:val="Recuodecorpodetexto22"/>
        <w:spacing w:after="120"/>
        <w:ind w:left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JOEL CARDOSO DA LUZ</w:t>
      </w:r>
    </w:p>
    <w:p w:rsidR="00722B35" w:rsidRDefault="00722B35" w:rsidP="00722B35">
      <w:pPr>
        <w:pStyle w:val="Recuodecorpodetexto22"/>
        <w:spacing w:after="120"/>
        <w:ind w:left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PRESIDENTE DA CÂMARA MUNICIPAL DE SUMARÉ/SP</w:t>
      </w:r>
    </w:p>
    <w:p w:rsidR="00D631C9" w:rsidRDefault="00D631C9" w:rsidP="00722B35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D631C9" w:rsidRDefault="00D631C9" w:rsidP="00D631C9">
      <w:pPr>
        <w:pStyle w:val="Recuodecorpodetexto21"/>
        <w:spacing w:before="120" w:after="120"/>
        <w:ind w:left="0"/>
        <w:jc w:val="center"/>
        <w:rPr>
          <w:rFonts w:ascii="Arial" w:hAnsi="Arial" w:cs="Arial"/>
          <w:b/>
          <w:sz w:val="20"/>
        </w:rPr>
      </w:pPr>
    </w:p>
    <w:p w:rsidR="00D631C9" w:rsidRPr="00682D17" w:rsidRDefault="00D631C9" w:rsidP="002425A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E0342" w:rsidRPr="00682D17" w:rsidRDefault="00BE0342" w:rsidP="002425A9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423E3B" w:rsidRPr="00682D17" w:rsidRDefault="00423E3B" w:rsidP="001222DE">
      <w:pPr>
        <w:spacing w:line="360" w:lineRule="auto"/>
        <w:rPr>
          <w:rFonts w:ascii="Arial" w:hAnsi="Arial" w:cs="Arial"/>
          <w:b/>
          <w:color w:val="FF0000"/>
          <w:sz w:val="20"/>
          <w:szCs w:val="20"/>
        </w:rPr>
      </w:pPr>
      <w:r w:rsidRPr="00682D17">
        <w:rPr>
          <w:rFonts w:ascii="Arial" w:hAnsi="Arial" w:cs="Arial"/>
          <w:b/>
          <w:color w:val="FF0000"/>
          <w:sz w:val="20"/>
          <w:szCs w:val="20"/>
        </w:rPr>
        <w:tab/>
      </w:r>
      <w:r w:rsidRPr="00682D17">
        <w:rPr>
          <w:rFonts w:ascii="Arial" w:hAnsi="Arial" w:cs="Arial"/>
          <w:b/>
          <w:color w:val="FF0000"/>
          <w:sz w:val="20"/>
          <w:szCs w:val="20"/>
        </w:rPr>
        <w:tab/>
      </w:r>
      <w:r w:rsidRPr="00682D17">
        <w:rPr>
          <w:rFonts w:ascii="Arial" w:hAnsi="Arial" w:cs="Arial"/>
          <w:b/>
          <w:color w:val="FF0000"/>
          <w:sz w:val="20"/>
          <w:szCs w:val="20"/>
        </w:rPr>
        <w:tab/>
      </w:r>
      <w:r w:rsidRPr="00682D17">
        <w:rPr>
          <w:rFonts w:ascii="Arial" w:hAnsi="Arial" w:cs="Arial"/>
          <w:b/>
          <w:color w:val="FF0000"/>
          <w:sz w:val="20"/>
          <w:szCs w:val="20"/>
        </w:rPr>
        <w:tab/>
      </w:r>
      <w:r w:rsidRPr="00682D17">
        <w:rPr>
          <w:rFonts w:ascii="Arial" w:hAnsi="Arial" w:cs="Arial"/>
          <w:b/>
          <w:color w:val="FF0000"/>
          <w:sz w:val="20"/>
          <w:szCs w:val="20"/>
        </w:rPr>
        <w:tab/>
      </w:r>
      <w:r w:rsidRPr="00682D17">
        <w:rPr>
          <w:rFonts w:ascii="Arial" w:hAnsi="Arial" w:cs="Arial"/>
          <w:b/>
          <w:color w:val="FF0000"/>
          <w:sz w:val="20"/>
          <w:szCs w:val="20"/>
        </w:rPr>
        <w:tab/>
        <w:t xml:space="preserve">      </w:t>
      </w:r>
    </w:p>
    <w:sectPr w:rsidR="00423E3B" w:rsidRPr="00682D17" w:rsidSect="006241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3B"/>
    <w:rsid w:val="000B659F"/>
    <w:rsid w:val="001025EE"/>
    <w:rsid w:val="001222DE"/>
    <w:rsid w:val="002425A9"/>
    <w:rsid w:val="0026698D"/>
    <w:rsid w:val="00423E3B"/>
    <w:rsid w:val="004E0C8B"/>
    <w:rsid w:val="005C0774"/>
    <w:rsid w:val="005F31A3"/>
    <w:rsid w:val="005F57DC"/>
    <w:rsid w:val="00624180"/>
    <w:rsid w:val="00682D17"/>
    <w:rsid w:val="00722B35"/>
    <w:rsid w:val="00B706D6"/>
    <w:rsid w:val="00BE0342"/>
    <w:rsid w:val="00D631C9"/>
    <w:rsid w:val="00F06481"/>
    <w:rsid w:val="00F2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FC633"/>
  <w15:docId w15:val="{075CD5D8-EFAE-4CC7-9A4D-243CBAEE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425A9"/>
    <w:rPr>
      <w:color w:val="0000FF" w:themeColor="hyperlink"/>
      <w:u w:val="single"/>
    </w:rPr>
  </w:style>
  <w:style w:type="paragraph" w:customStyle="1" w:styleId="Normal1">
    <w:name w:val="Normal1"/>
    <w:rsid w:val="00D631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Forte">
    <w:name w:val="Strong"/>
    <w:qFormat/>
    <w:rsid w:val="00D631C9"/>
    <w:rPr>
      <w:b/>
      <w:bCs/>
    </w:rPr>
  </w:style>
  <w:style w:type="paragraph" w:customStyle="1" w:styleId="Recuodecorpodetexto21">
    <w:name w:val="Recuo de corpo de texto 21"/>
    <w:basedOn w:val="Normal"/>
    <w:rsid w:val="00D631C9"/>
    <w:pPr>
      <w:suppressAutoHyphens/>
      <w:spacing w:after="0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ecuodecorpodetexto22">
    <w:name w:val="Recuo de corpo de texto 22"/>
    <w:basedOn w:val="Normal"/>
    <w:rsid w:val="00722B35"/>
    <w:pPr>
      <w:suppressAutoHyphens/>
      <w:spacing w:after="0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camarasumare.sp.gov.br/site/imagens/logo-camara-sumare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Fregoni</dc:creator>
  <cp:lastModifiedBy>Eliane</cp:lastModifiedBy>
  <cp:revision>3</cp:revision>
  <dcterms:created xsi:type="dcterms:W3CDTF">2018-07-30T12:41:00Z</dcterms:created>
  <dcterms:modified xsi:type="dcterms:W3CDTF">2018-07-30T14:23:00Z</dcterms:modified>
</cp:coreProperties>
</file>